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0C4" w:rsidRDefault="00A540C4" w:rsidP="00A54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В чем состоит необходимость создания </w:t>
      </w:r>
    </w:p>
    <w:p w:rsidR="00A540C4" w:rsidRPr="00A540C4" w:rsidRDefault="00A540C4" w:rsidP="00A540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A540C4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Совета многоквартирного дома?</w:t>
      </w:r>
    </w:p>
    <w:p w:rsidR="00A540C4" w:rsidRDefault="00A540C4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540C4" w:rsidRPr="00A540C4" w:rsidRDefault="00A540C4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540C4">
        <w:rPr>
          <w:rFonts w:ascii="Times New Roman" w:eastAsia="Times New Roman" w:hAnsi="Times New Roman" w:cs="Times New Roman"/>
          <w:color w:val="333333"/>
          <w:sz w:val="24"/>
          <w:szCs w:val="24"/>
        </w:rPr>
        <w:t>Совет многоквартирного дома – недавнее новшество жилищного законодательства. Именно поэтому собственники жилья на сегодняшний день не совсем чётко понимают, в чём преимущест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во и важность создания советов. </w:t>
      </w:r>
      <w:r w:rsidRPr="00D31F1A">
        <w:rPr>
          <w:rFonts w:ascii="Times New Roman" w:eastAsia="Times New Roman" w:hAnsi="Times New Roman" w:cs="Times New Roman"/>
          <w:sz w:val="24"/>
          <w:szCs w:val="24"/>
        </w:rPr>
        <w:t>Безынициативность и безразличие самих жильцов порождает множество проблем, которые можно было бы преодолеть, создав в своём доме совет многоквартирного дома.</w:t>
      </w:r>
    </w:p>
    <w:p w:rsidR="00A540C4" w:rsidRPr="00A540C4" w:rsidRDefault="00A540C4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При этом</w:t>
      </w:r>
      <w:r w:rsidRPr="00A540C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соответствии с законом, если в многоквартирном доме не создано товарищество собственников жилья либо данный дом не управляется жилищным кооперативом или другим специализированным кооперативом, и в доме более четырёх квартир, то </w:t>
      </w:r>
      <w:r w:rsidRPr="00A540C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собственники помещений этого дома на общем собрании обязаны избрать совет многоквартирного дома из числа собственников помещений в данном доме.</w:t>
      </w:r>
      <w:proofErr w:type="gramEnd"/>
    </w:p>
    <w:p w:rsidR="00A540C4" w:rsidRPr="00A540C4" w:rsidRDefault="00A540C4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31F1A">
        <w:rPr>
          <w:rFonts w:ascii="Times New Roman" w:eastAsia="Times New Roman" w:hAnsi="Times New Roman" w:cs="Times New Roman"/>
          <w:sz w:val="24"/>
          <w:szCs w:val="24"/>
        </w:rPr>
        <w:t>Безусловно, в домах, которые находятся на обслуживании управляющих компаний, проблемы с ремонтом и обслуживанием жилья возникают гораздо чаще, чем там, где собственники создали ТСЖ. Однако создать товарищество собственников жилья не так-то просто, а в некоторых случаях в силу объективных причин невозможно. В таком случае для того, чтобы мнение жильцов было объективно донесено до управляющей компании, собственникам необходимо создавать совет многоквартирного дома.</w:t>
      </w:r>
    </w:p>
    <w:p w:rsidR="009D39D2" w:rsidRDefault="009D39D2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1A">
        <w:rPr>
          <w:rFonts w:ascii="Times New Roman" w:eastAsia="Times New Roman" w:hAnsi="Times New Roman" w:cs="Times New Roman"/>
          <w:sz w:val="24"/>
          <w:szCs w:val="24"/>
        </w:rPr>
        <w:t>Но одной из важных задач совета дома является выбор управляющей компании и оценка её работы. Так что в случае, если управляющая компания не выполняет свои обязательства перед жильцами, собственники вправе отказаться от её услуг. По закону вроде бы достаточно решения общего собрания для заключения договора с другой компанией. Однако в реализации этого права в настоящее время есть определённые проблемы. И совет может их решить, представл</w:t>
      </w:r>
      <w:r>
        <w:rPr>
          <w:rFonts w:ascii="Times New Roman" w:eastAsia="Times New Roman" w:hAnsi="Times New Roman" w:cs="Times New Roman"/>
          <w:sz w:val="24"/>
          <w:szCs w:val="24"/>
        </w:rPr>
        <w:t>яя интересы всех собственников.</w:t>
      </w:r>
    </w:p>
    <w:p w:rsidR="00A540C4" w:rsidRPr="00A540C4" w:rsidRDefault="00A540C4" w:rsidP="00A54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540C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тех домах, где инициативные люди берут на себя ответственность за организацию взаимодействия с управляющей компанией, как правило, достаточно быстро наводится порядок, решаются и вопросы по содержанию и ремонту общего имущества. </w:t>
      </w:r>
    </w:p>
    <w:p w:rsidR="009D39D2" w:rsidRDefault="00A540C4" w:rsidP="009D39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0C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Согласитесь, диаметрально противоположная ситуация складывается в домах, где таких инициативных и ответственных людей нет: мы видим неухоженные подъезды, грязь на лестничных пролётах, протекающие крыши. И у многих жителей возникает ощущение безвыходности. </w:t>
      </w:r>
      <w:r w:rsidRPr="00A540C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Никто не хочет браться за работу, но всем хочется жить в хороших условиях и пользоваться качественными услугами.</w:t>
      </w:r>
      <w:r w:rsidR="009D39D2" w:rsidRPr="009D39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39D2" w:rsidRDefault="009D39D2" w:rsidP="009D39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1F1A">
        <w:rPr>
          <w:rFonts w:ascii="Times New Roman" w:eastAsia="Times New Roman" w:hAnsi="Times New Roman" w:cs="Times New Roman"/>
          <w:sz w:val="24"/>
          <w:szCs w:val="24"/>
        </w:rPr>
        <w:t xml:space="preserve">Основополагающим моментом при создании совета многоквартирного дома является то, что </w:t>
      </w:r>
      <w:r w:rsidRPr="009D39D2">
        <w:rPr>
          <w:rFonts w:ascii="Times New Roman" w:eastAsia="Times New Roman" w:hAnsi="Times New Roman" w:cs="Times New Roman"/>
          <w:b/>
          <w:sz w:val="24"/>
          <w:szCs w:val="24"/>
        </w:rPr>
        <w:t>регистрировать его в органах местного самоуправления или иных специализированных структурах не нужно.</w:t>
      </w:r>
    </w:p>
    <w:p w:rsidR="009D39D2" w:rsidRPr="00A540C4" w:rsidRDefault="009D39D2" w:rsidP="009D39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9D39D2">
        <w:rPr>
          <w:rFonts w:ascii="Times New Roman" w:eastAsia="Times New Roman" w:hAnsi="Times New Roman" w:cs="Times New Roman"/>
          <w:b/>
          <w:sz w:val="24"/>
          <w:szCs w:val="24"/>
        </w:rPr>
        <w:t>Совет многоквартирного дома не является юридическим лицом</w:t>
      </w:r>
      <w:r w:rsidRPr="00D31F1A">
        <w:rPr>
          <w:rFonts w:ascii="Times New Roman" w:eastAsia="Times New Roman" w:hAnsi="Times New Roman" w:cs="Times New Roman"/>
          <w:sz w:val="24"/>
          <w:szCs w:val="24"/>
        </w:rPr>
        <w:t>, а, следовательно, не обязан платить госпошлины за создание и регистрацию, заказывать печать, открывать расчётные счета, подавать налоговую, бухгалтерскую, статистическую отчётность, исчислять и оплачивать налоги.</w:t>
      </w:r>
    </w:p>
    <w:p w:rsidR="009D39D2" w:rsidRDefault="009D39D2" w:rsidP="009D39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D31F1A">
        <w:rPr>
          <w:rFonts w:ascii="Times New Roman" w:eastAsia="Times New Roman" w:hAnsi="Times New Roman" w:cs="Times New Roman"/>
          <w:sz w:val="24"/>
          <w:szCs w:val="24"/>
        </w:rPr>
        <w:t>К людям, которые войдут в совет дома, не предъявляется никаких квалификационных требований. Совет - это всего лишь совещательный орган, который просто сможет стоять на защите прав и интересов собственников.</w:t>
      </w:r>
      <w:r w:rsidRPr="009D39D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9D39D2" w:rsidRPr="009D39D2" w:rsidRDefault="009D39D2" w:rsidP="009D39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9D39D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Если вы считаете свои деньги, не отмахивайтесь от вопросов управления своим домом, так как создание совета многоквартирного дома – это мощный инструмент в руках грамотных и неравнодушных жителей и, что самое главное, это возможность проконтролировать работу управляющей компании.</w:t>
      </w:r>
    </w:p>
    <w:p w:rsidR="004A4901" w:rsidRPr="00A540C4" w:rsidRDefault="004A4901" w:rsidP="00A54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A4901" w:rsidRPr="00A54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40C4"/>
    <w:rsid w:val="004A4901"/>
    <w:rsid w:val="009D39D2"/>
    <w:rsid w:val="00A5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IBeresten</dc:creator>
  <cp:keywords/>
  <dc:description/>
  <cp:lastModifiedBy>IBeresten</cp:lastModifiedBy>
  <cp:revision>2</cp:revision>
  <dcterms:created xsi:type="dcterms:W3CDTF">2013-09-19T23:48:00Z</dcterms:created>
  <dcterms:modified xsi:type="dcterms:W3CDTF">2013-09-20T00:08:00Z</dcterms:modified>
</cp:coreProperties>
</file>